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4CC52FE7"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611FA7">
        <w:rPr>
          <w:rFonts w:ascii="Times New Roman" w:hAnsi="Times New Roman" w:cs="Times New Roman"/>
          <w:sz w:val="28"/>
          <w:szCs w:val="28"/>
        </w:rPr>
        <w:t>MORGAN</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41719151"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B6281B">
        <w:rPr>
          <w:rFonts w:ascii="Times New Roman" w:hAnsi="Times New Roman" w:cs="Times New Roman"/>
        </w:rPr>
        <w:t xml:space="preserve">mell will preside in a special set hearing </w:t>
      </w:r>
      <w:proofErr w:type="spellStart"/>
      <w:r w:rsidR="00611FA7">
        <w:rPr>
          <w:rFonts w:ascii="Times New Roman" w:hAnsi="Times New Roman" w:cs="Times New Roman"/>
        </w:rPr>
        <w:t>Manders</w:t>
      </w:r>
      <w:proofErr w:type="spellEnd"/>
      <w:r w:rsidR="00611FA7">
        <w:rPr>
          <w:rFonts w:ascii="Times New Roman" w:hAnsi="Times New Roman" w:cs="Times New Roman"/>
        </w:rPr>
        <w:t xml:space="preserve"> v. Callaway, CAFN 2020SUCA0017</w:t>
      </w:r>
      <w:r w:rsidR="00B6281B">
        <w:rPr>
          <w:rFonts w:ascii="Times New Roman" w:hAnsi="Times New Roman" w:cs="Times New Roman"/>
        </w:rPr>
        <w:t xml:space="preserve"> on </w:t>
      </w:r>
      <w:r w:rsidR="00611FA7">
        <w:rPr>
          <w:rFonts w:ascii="Times New Roman" w:hAnsi="Times New Roman" w:cs="Times New Roman"/>
        </w:rPr>
        <w:t>January 25</w:t>
      </w:r>
      <w:r w:rsidR="00947023">
        <w:rPr>
          <w:rFonts w:ascii="Times New Roman" w:hAnsi="Times New Roman" w:cs="Times New Roman"/>
        </w:rPr>
        <w:t xml:space="preserve">, </w:t>
      </w:r>
      <w:r>
        <w:rPr>
          <w:rFonts w:ascii="Times New Roman" w:hAnsi="Times New Roman" w:cs="Times New Roman"/>
        </w:rPr>
        <w:t>202</w:t>
      </w:r>
      <w:r w:rsidR="002E1F6E">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4909FA">
        <w:rPr>
          <w:rFonts w:ascii="Times New Roman" w:hAnsi="Times New Roman" w:cs="Times New Roman"/>
        </w:rPr>
        <w:t>9</w:t>
      </w:r>
      <w:r w:rsidR="00C352B3">
        <w:rPr>
          <w:rFonts w:ascii="Times New Roman" w:hAnsi="Times New Roman" w:cs="Times New Roman"/>
        </w:rPr>
        <w:t xml:space="preserve">:00 </w:t>
      </w:r>
      <w:r w:rsidR="004909FA">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5DB5E520"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611FA7" w:rsidRPr="00611FA7">
        <w:rPr>
          <w:rFonts w:ascii="Times New Roman" w:hAnsi="Times New Roman" w:cs="Times New Roman"/>
          <w:color w:val="0070C0"/>
          <w:u w:val="single"/>
        </w:rPr>
        <w:t>706-342-3605</w:t>
      </w:r>
      <w:r w:rsidRPr="00611FA7">
        <w:rPr>
          <w:rFonts w:ascii="Times New Roman" w:hAnsi="Times New Roman" w:cs="Times New Roman"/>
          <w:color w:val="0070C0"/>
          <w:u w:val="single"/>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611FA7" w:rsidRPr="00611FA7">
        <w:rPr>
          <w:rFonts w:ascii="Times New Roman" w:hAnsi="Times New Roman" w:cs="Times New Roman"/>
          <w:color w:val="0070C0"/>
          <w:u w:val="single"/>
        </w:rPr>
        <w:t>jody</w:t>
      </w:r>
      <w:r w:rsidR="002E1F6E" w:rsidRPr="00611FA7">
        <w:rPr>
          <w:rFonts w:ascii="Times New Roman" w:hAnsi="Times New Roman" w:cs="Times New Roman"/>
          <w:color w:val="0070C0"/>
          <w:u w:val="single"/>
        </w:rPr>
        <w:t>.</w:t>
      </w:r>
      <w:r w:rsidR="00611FA7" w:rsidRPr="00611FA7">
        <w:rPr>
          <w:rFonts w:ascii="Times New Roman" w:hAnsi="Times New Roman" w:cs="Times New Roman"/>
          <w:color w:val="0070C0"/>
          <w:u w:val="single"/>
        </w:rPr>
        <w:t>h</w:t>
      </w:r>
      <w:r w:rsidR="00611FA7">
        <w:rPr>
          <w:rFonts w:ascii="Times New Roman" w:hAnsi="Times New Roman" w:cs="Times New Roman"/>
          <w:color w:val="0070C0"/>
          <w:u w:val="single"/>
        </w:rPr>
        <w:t>igdon</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w:t>
      </w:r>
      <w:bookmarkStart w:id="0" w:name="_GoBack"/>
      <w:bookmarkEnd w:id="0"/>
      <w:r>
        <w:rPr>
          <w:rFonts w:ascii="Times New Roman" w:hAnsi="Times New Roman" w:cs="Times New Roman"/>
        </w:rPr>
        <w:t>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2E1F6E"/>
    <w:rsid w:val="003747B2"/>
    <w:rsid w:val="004909FA"/>
    <w:rsid w:val="005C2490"/>
    <w:rsid w:val="005E61B2"/>
    <w:rsid w:val="005F2438"/>
    <w:rsid w:val="00611FA7"/>
    <w:rsid w:val="00743BE6"/>
    <w:rsid w:val="00947023"/>
    <w:rsid w:val="00947F7F"/>
    <w:rsid w:val="00967B29"/>
    <w:rsid w:val="00A11F9B"/>
    <w:rsid w:val="00A72804"/>
    <w:rsid w:val="00B6281B"/>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2021-01-13T15:46:00Z</dcterms:created>
  <dcterms:modified xsi:type="dcterms:W3CDTF">2021-01-13T15:46:00Z</dcterms:modified>
</cp:coreProperties>
</file>